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9" w:rsidRPr="003D2F34" w:rsidRDefault="00AB7269" w:rsidP="00AB7269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18.06.2021 </w:t>
      </w:r>
      <w:r w:rsidRPr="003D2F34">
        <w:rPr>
          <w:rFonts w:ascii="Arial" w:hAnsi="Arial" w:cs="Arial"/>
          <w:b/>
          <w:bCs/>
          <w:sz w:val="28"/>
          <w:szCs w:val="28"/>
        </w:rPr>
        <w:t xml:space="preserve">г. </w:t>
      </w:r>
      <w:r>
        <w:rPr>
          <w:rFonts w:ascii="Arial" w:hAnsi="Arial" w:cs="Arial"/>
          <w:b/>
          <w:bCs/>
          <w:sz w:val="28"/>
          <w:szCs w:val="28"/>
        </w:rPr>
        <w:t xml:space="preserve"> № 352</w:t>
      </w:r>
    </w:p>
    <w:p w:rsidR="00AB7269" w:rsidRPr="003D2F34" w:rsidRDefault="00AB7269" w:rsidP="00AB72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F3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AB7269" w:rsidRPr="003D2F34" w:rsidRDefault="00AB7269" w:rsidP="00AB7269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AB7269" w:rsidRPr="003D2F34" w:rsidRDefault="00AB7269" w:rsidP="00AB7269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AB7269" w:rsidRPr="003D2F34" w:rsidRDefault="00AB7269" w:rsidP="00AB7269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AB7269" w:rsidRPr="003D2F34" w:rsidRDefault="00AB7269" w:rsidP="00AB7269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AB7269" w:rsidRPr="003D2F34" w:rsidRDefault="00AB7269" w:rsidP="00AB7269">
      <w:pPr>
        <w:rPr>
          <w:rFonts w:ascii="Arial" w:hAnsi="Arial" w:cs="Arial"/>
          <w:sz w:val="28"/>
          <w:szCs w:val="28"/>
        </w:rPr>
      </w:pPr>
    </w:p>
    <w:p w:rsidR="00AB7269" w:rsidRPr="00AB7269" w:rsidRDefault="00AB7269" w:rsidP="00AB7269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О внесении изменений  в решение думы № 339</w:t>
      </w:r>
    </w:p>
    <w:p w:rsidR="00AB7269" w:rsidRPr="00AB7269" w:rsidRDefault="00AB7269" w:rsidP="00AB7269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от 28 декабря 2020 года</w:t>
      </w:r>
    </w:p>
    <w:p w:rsidR="00AB7269" w:rsidRPr="00AB7269" w:rsidRDefault="00AB7269" w:rsidP="00AB7269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«О бюджете муниципального образования «Укыр»</w:t>
      </w:r>
    </w:p>
    <w:p w:rsidR="00AB7269" w:rsidRPr="00AB7269" w:rsidRDefault="00AB7269" w:rsidP="00AB7269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B7269" w:rsidRPr="000B13FC" w:rsidRDefault="00AB7269" w:rsidP="00AB7269">
      <w:pPr>
        <w:jc w:val="center"/>
        <w:rPr>
          <w:rFonts w:ascii="Arial" w:hAnsi="Arial" w:cs="Arial"/>
          <w:sz w:val="26"/>
          <w:szCs w:val="26"/>
        </w:rPr>
      </w:pPr>
    </w:p>
    <w:p w:rsidR="00AB7269" w:rsidRPr="000B13FC" w:rsidRDefault="00AB7269" w:rsidP="00AB7269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AB7269" w:rsidRPr="000B13FC" w:rsidRDefault="00AB7269" w:rsidP="00AB7269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AB7269" w:rsidRPr="000B13FC" w:rsidRDefault="00AB7269" w:rsidP="00AB7269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AB7269" w:rsidRPr="000B13FC" w:rsidRDefault="00AB7269" w:rsidP="00AB7269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339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 xml:space="preserve">20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AB7269" w:rsidRPr="000B13FC" w:rsidRDefault="00AB7269" w:rsidP="00AB7269">
      <w:pPr>
        <w:pStyle w:val="21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AB7269" w:rsidRPr="000B13FC" w:rsidRDefault="00AB7269" w:rsidP="00AB72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</w:t>
      </w:r>
      <w:r>
        <w:rPr>
          <w:rFonts w:ascii="Arial" w:hAnsi="Arial" w:cs="Arial"/>
          <w:sz w:val="24"/>
          <w:szCs w:val="24"/>
        </w:rPr>
        <w:t>21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AB7269" w:rsidRPr="000B13FC" w:rsidRDefault="00AB7269" w:rsidP="00AB7269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>
        <w:rPr>
          <w:rFonts w:ascii="Arial" w:hAnsi="Arial" w:cs="Arial"/>
          <w:sz w:val="24"/>
          <w:szCs w:val="24"/>
        </w:rPr>
        <w:t xml:space="preserve">15251,8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11861,9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AB7269" w:rsidRPr="000B13FC" w:rsidRDefault="00AB7269" w:rsidP="00AB7269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>17059,1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AB7269" w:rsidRDefault="00AB7269" w:rsidP="00AB7269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>53,3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AB7269" w:rsidRDefault="00AB7269" w:rsidP="00AB72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B7269" w:rsidRDefault="00AB7269" w:rsidP="00AB7269">
      <w:pPr>
        <w:pStyle w:val="21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 Пункт 2 статьи 11 изложить в следующей редакции:</w:t>
      </w:r>
    </w:p>
    <w:p w:rsidR="00AB7269" w:rsidRPr="002E592B" w:rsidRDefault="00AB7269" w:rsidP="00AB7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E592B">
        <w:rPr>
          <w:rFonts w:ascii="Arial" w:hAnsi="Arial" w:cs="Arial"/>
          <w:sz w:val="24"/>
          <w:szCs w:val="24"/>
        </w:rPr>
        <w:t>2. Установить верхний предел муниципального долга МО «</w:t>
      </w:r>
      <w:r>
        <w:rPr>
          <w:rFonts w:ascii="Arial" w:hAnsi="Arial" w:cs="Arial"/>
          <w:sz w:val="24"/>
          <w:szCs w:val="24"/>
        </w:rPr>
        <w:t>Укыр</w:t>
      </w:r>
      <w:r w:rsidRPr="002E592B">
        <w:rPr>
          <w:rFonts w:ascii="Arial" w:hAnsi="Arial" w:cs="Arial"/>
          <w:sz w:val="24"/>
          <w:szCs w:val="24"/>
        </w:rPr>
        <w:t>»:</w:t>
      </w:r>
    </w:p>
    <w:p w:rsidR="00AB7269" w:rsidRPr="004D27B7" w:rsidRDefault="00AB7269" w:rsidP="00AB7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592B">
        <w:rPr>
          <w:rFonts w:ascii="Arial" w:hAnsi="Arial" w:cs="Arial"/>
          <w:sz w:val="24"/>
          <w:szCs w:val="24"/>
        </w:rPr>
        <w:t xml:space="preserve"> </w:t>
      </w: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AB7269" w:rsidRPr="004D27B7" w:rsidRDefault="00AB7269" w:rsidP="00AB7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173,8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AB7269" w:rsidRPr="002E592B" w:rsidRDefault="00AB7269" w:rsidP="00AB72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353,1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руб.»</w:t>
      </w:r>
    </w:p>
    <w:p w:rsidR="00AB7269" w:rsidRPr="003D2F34" w:rsidRDefault="00AB7269" w:rsidP="00AB7269">
      <w:pPr>
        <w:pStyle w:val="ConsPlusNormal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3, 4,7,8 </w:t>
      </w:r>
      <w:r w:rsidRPr="003D2F34">
        <w:rPr>
          <w:sz w:val="24"/>
          <w:szCs w:val="24"/>
        </w:rPr>
        <w:t>изложить в новой редакции.</w:t>
      </w:r>
    </w:p>
    <w:p w:rsidR="00AB7269" w:rsidRPr="003D2F34" w:rsidRDefault="00AB7269" w:rsidP="00AB7269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AB7269" w:rsidRPr="003D2F34" w:rsidRDefault="00AB7269" w:rsidP="00AB7269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Укыр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AB7269" w:rsidRPr="003D2F34" w:rsidRDefault="00AB7269" w:rsidP="00AB7269">
      <w:pPr>
        <w:rPr>
          <w:rFonts w:ascii="Arial" w:hAnsi="Arial" w:cs="Arial"/>
          <w:sz w:val="24"/>
          <w:szCs w:val="24"/>
        </w:rPr>
      </w:pPr>
    </w:p>
    <w:p w:rsidR="00AB7269" w:rsidRDefault="00AB7269" w:rsidP="00AB7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B7269" w:rsidRDefault="00AB7269" w:rsidP="00AB72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В.А.Багайников</w:t>
      </w:r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AB7269" w:rsidRDefault="00AB7269" w:rsidP="00AB7269">
      <w:pPr>
        <w:jc w:val="both"/>
        <w:rPr>
          <w:rFonts w:ascii="Arial" w:hAnsi="Arial" w:cs="Arial"/>
          <w:sz w:val="24"/>
          <w:szCs w:val="24"/>
        </w:rPr>
      </w:pPr>
    </w:p>
    <w:p w:rsidR="00AB7269" w:rsidRDefault="00AB7269" w:rsidP="00AB7269">
      <w:pPr>
        <w:jc w:val="both"/>
        <w:rPr>
          <w:rFonts w:ascii="Arial" w:hAnsi="Arial" w:cs="Arial"/>
          <w:sz w:val="24"/>
          <w:szCs w:val="24"/>
        </w:rPr>
      </w:pPr>
    </w:p>
    <w:p w:rsidR="00AB7269" w:rsidRDefault="00AB7269" w:rsidP="00AB726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992"/>
        <w:gridCol w:w="992"/>
        <w:gridCol w:w="934"/>
      </w:tblGrid>
      <w:tr w:rsidR="00AB7269" w:rsidRPr="002A7564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B7269" w:rsidRPr="002A7564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69" w:rsidRPr="002A7564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"О бюджете МО "Укыр"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69" w:rsidRPr="002A7564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и на плановый период 2022-2023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269" w:rsidRPr="002A7564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7D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    №     </w:t>
            </w:r>
            <w:r w:rsidR="007D6639">
              <w:rPr>
                <w:rFonts w:ascii="Arial" w:hAnsi="Arial" w:cs="Arial"/>
                <w:sz w:val="18"/>
                <w:szCs w:val="18"/>
              </w:rPr>
              <w:t>352</w:t>
            </w:r>
            <w:r w:rsidRPr="002A7564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7D6639">
              <w:rPr>
                <w:rFonts w:ascii="Arial" w:hAnsi="Arial" w:cs="Arial"/>
                <w:sz w:val="18"/>
                <w:szCs w:val="18"/>
              </w:rPr>
              <w:t>18.06.2021</w:t>
            </w:r>
            <w:r w:rsidRPr="002A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7269" w:rsidRPr="002A7564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7269" w:rsidRPr="002A7564" w:rsidTr="00683913">
        <w:trPr>
          <w:trHeight w:val="300"/>
        </w:trPr>
        <w:tc>
          <w:tcPr>
            <w:tcW w:w="7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2021 год  и на плановый период 2022-2023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7269" w:rsidRPr="002A7564" w:rsidTr="00683913">
        <w:trPr>
          <w:trHeight w:val="480"/>
        </w:trPr>
        <w:tc>
          <w:tcPr>
            <w:tcW w:w="7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2A7564" w:rsidRDefault="00AB7269" w:rsidP="006839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7269" w:rsidRPr="001B1FE8" w:rsidTr="00683913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AB7269" w:rsidRPr="001B1FE8" w:rsidTr="00683913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3 476,2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3 585,6</w:t>
            </w:r>
          </w:p>
        </w:tc>
      </w:tr>
      <w:tr w:rsidR="00AB7269" w:rsidRPr="001B1FE8" w:rsidTr="0068391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AB7269" w:rsidRPr="001B1FE8" w:rsidTr="0068391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000  1  01  02000  01  0000  110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AB7269" w:rsidRPr="001B1FE8" w:rsidTr="00683913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000  1  01  02010  01  0000  110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AB7269" w:rsidRPr="001B1FE8" w:rsidTr="0068391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1 807,0</w:t>
            </w:r>
          </w:p>
        </w:tc>
      </w:tr>
      <w:tr w:rsidR="00AB7269" w:rsidRPr="001B1FE8" w:rsidTr="00683913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000  1 03  02231  01 0000 110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780,5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836,6</w:t>
            </w:r>
          </w:p>
        </w:tc>
      </w:tr>
      <w:tr w:rsidR="00AB7269" w:rsidRPr="001B1FE8" w:rsidTr="0068391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000  1 03  02241  01 0000 110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акцизоов на моторные масла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AB7269" w:rsidRPr="001B1FE8" w:rsidTr="0068391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000  1 03  02251  01 0000 110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автомобильный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1 023,9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1 094,2</w:t>
            </w:r>
          </w:p>
        </w:tc>
      </w:tr>
      <w:tr w:rsidR="00AB7269" w:rsidRPr="001B1FE8" w:rsidTr="0068391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твердое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-107,3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-128,4</w:t>
            </w:r>
          </w:p>
        </w:tc>
      </w:tr>
      <w:tr w:rsidR="00AB7269" w:rsidRPr="001B1FE8" w:rsidTr="0068391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</w:tr>
      <w:tr w:rsidR="00AB7269" w:rsidRPr="001B1FE8" w:rsidTr="0068391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000  1  05  03020  01  0000  110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AB7269" w:rsidRPr="001B1FE8" w:rsidTr="0068391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</w:tr>
      <w:tr w:rsidR="00AB7269" w:rsidRPr="001B1FE8" w:rsidTr="0068391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AB7269" w:rsidRPr="001B1FE8" w:rsidTr="0068391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B7269" w:rsidRPr="001B1FE8" w:rsidTr="00683913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AB7269" w:rsidRPr="001B1FE8" w:rsidTr="0068391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AB7269" w:rsidRPr="001B1FE8" w:rsidTr="00683913">
        <w:trPr>
          <w:trHeight w:val="9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000  1  08  04020  01  0000  110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AB7269" w:rsidRPr="001B1FE8" w:rsidTr="0068391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AB7269" w:rsidRPr="001B1FE8" w:rsidTr="00683913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000  1  11  05025  10  0000  120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B7269" w:rsidRPr="001B1FE8" w:rsidTr="0068391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000  1  11  05035  10  0000  120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AB7269" w:rsidRPr="001B1FE8" w:rsidTr="0068391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000  1  14  00000  00  0000  430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B7269" w:rsidRPr="001B1FE8" w:rsidTr="00683913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000  1  14  06025  10  0000  430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B7269" w:rsidRPr="001B1FE8" w:rsidTr="0068391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000  1  16  00000  00  0000  140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B7269" w:rsidRPr="001B1FE8" w:rsidTr="0068391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000  1  16  10123 01  0101  140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B7269" w:rsidRPr="001B1FE8" w:rsidTr="00683913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000  1  16  10123 01  0102  140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000  1  17  00000  00  0000  180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</w:tr>
      <w:tr w:rsidR="00AB7269" w:rsidRPr="001B1FE8" w:rsidTr="0068391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000  1  17  01050 10  0000  180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B7269" w:rsidRPr="001B1FE8" w:rsidTr="00683913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000  1  17  05050  10  0000  180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B7269" w:rsidRPr="001B1FE8" w:rsidTr="00683913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000  2  00  00000  00  0000  150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11 547,2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11 072,6</w:t>
            </w:r>
          </w:p>
        </w:tc>
      </w:tr>
      <w:tr w:rsidR="00AB7269" w:rsidRPr="001B1FE8" w:rsidTr="0068391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315,7</w:t>
            </w:r>
          </w:p>
        </w:tc>
      </w:tr>
      <w:tr w:rsidR="00AB7269" w:rsidRPr="001B1FE8" w:rsidTr="00683913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000  2  02  16001  10  0000  150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7D663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10971</w:t>
            </w:r>
            <w:r w:rsidR="00AB7269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10 865,0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10 295,0</w:t>
            </w:r>
          </w:p>
        </w:tc>
      </w:tr>
      <w:tr w:rsidR="00AB7269" w:rsidRPr="001B1FE8" w:rsidTr="0068391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000  2  02  29999 00  0000  150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перечня</w:t>
            </w:r>
            <w:r w:rsidR="007D66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6639">
              <w:rPr>
                <w:rFonts w:ascii="Arial" w:hAnsi="Arial" w:cs="Arial"/>
                <w:sz w:val="16"/>
                <w:szCs w:val="16"/>
              </w:rPr>
              <w:t>п</w:t>
            </w:r>
            <w:r w:rsidRPr="001B1FE8">
              <w:rPr>
                <w:rFonts w:ascii="Arial" w:hAnsi="Arial" w:cs="Arial"/>
                <w:sz w:val="16"/>
                <w:szCs w:val="16"/>
              </w:rPr>
              <w:t>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AB7269" w:rsidRPr="001B1FE8" w:rsidTr="00683913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000 2  02  35118  10  0000  150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</w:tr>
      <w:tr w:rsidR="00AB7269" w:rsidRPr="001B1FE8" w:rsidTr="0068391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000 2  02  30024 10  0000  150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7D6639" w:rsidP="00683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Cубвенции</w:t>
            </w:r>
            <w:r w:rsidR="00AB7269" w:rsidRPr="001B1FE8"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7D6639" w:rsidRPr="001B1FE8" w:rsidTr="0068391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639" w:rsidRPr="001B1FE8" w:rsidRDefault="007D6639" w:rsidP="007D66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000 2  02  </w:t>
            </w:r>
            <w:r>
              <w:rPr>
                <w:rFonts w:ascii="Arial" w:hAnsi="Arial" w:cs="Arial"/>
                <w:sz w:val="16"/>
                <w:szCs w:val="16"/>
              </w:rPr>
              <w:t>55191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639" w:rsidRPr="001B1FE8" w:rsidRDefault="007D6639" w:rsidP="007D66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9" w:rsidRPr="001B1FE8" w:rsidRDefault="00683913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9" w:rsidRPr="001B1FE8" w:rsidRDefault="00683913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D6639" w:rsidRPr="001B1FE8" w:rsidTr="00683913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15 023,4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14 658,2</w:t>
            </w:r>
          </w:p>
        </w:tc>
      </w:tr>
      <w:tr w:rsidR="007D6639" w:rsidRPr="001B1FE8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7D6639" w:rsidRPr="001B1FE8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остаток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1 807,3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6639" w:rsidRPr="001B1FE8" w:rsidTr="00683913">
        <w:trPr>
          <w:trHeight w:val="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6639" w:rsidRPr="001B1FE8" w:rsidTr="0068391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15 197,2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39" w:rsidRPr="001B1FE8" w:rsidRDefault="007D663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14 837,5</w:t>
            </w:r>
          </w:p>
        </w:tc>
      </w:tr>
    </w:tbl>
    <w:p w:rsidR="00AB7269" w:rsidRPr="001B1FE8" w:rsidRDefault="00AB7269" w:rsidP="00AB7269">
      <w:pPr>
        <w:jc w:val="both"/>
        <w:rPr>
          <w:sz w:val="16"/>
          <w:szCs w:val="16"/>
        </w:rPr>
      </w:pPr>
    </w:p>
    <w:p w:rsidR="00AB7269" w:rsidRPr="00746A0C" w:rsidRDefault="00AB7269" w:rsidP="00AB7269">
      <w:pPr>
        <w:rPr>
          <w:sz w:val="26"/>
          <w:szCs w:val="26"/>
        </w:rPr>
      </w:pPr>
    </w:p>
    <w:tbl>
      <w:tblPr>
        <w:tblW w:w="11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567"/>
        <w:gridCol w:w="567"/>
        <w:gridCol w:w="283"/>
        <w:gridCol w:w="142"/>
        <w:gridCol w:w="283"/>
        <w:gridCol w:w="673"/>
        <w:gridCol w:w="31"/>
        <w:gridCol w:w="306"/>
        <w:gridCol w:w="180"/>
        <w:gridCol w:w="511"/>
        <w:gridCol w:w="285"/>
        <w:gridCol w:w="142"/>
        <w:gridCol w:w="709"/>
        <w:gridCol w:w="567"/>
        <w:gridCol w:w="278"/>
        <w:gridCol w:w="431"/>
        <w:gridCol w:w="283"/>
        <w:gridCol w:w="189"/>
        <w:gridCol w:w="355"/>
        <w:gridCol w:w="448"/>
        <w:gridCol w:w="119"/>
        <w:gridCol w:w="65"/>
        <w:gridCol w:w="644"/>
        <w:gridCol w:w="307"/>
      </w:tblGrid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Приложение №3 к решению Думы «О бюджете МО «Укыр»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на 2021 год и на плановый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период 2022-2023 годов</w:t>
            </w:r>
            <w:r w:rsidR="0068391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2005C7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№  </w:t>
            </w:r>
            <w:r w:rsidR="002005C7">
              <w:rPr>
                <w:rFonts w:ascii="Arial" w:hAnsi="Arial" w:cs="Arial"/>
                <w:sz w:val="16"/>
                <w:szCs w:val="16"/>
              </w:rPr>
              <w:t>352</w:t>
            </w:r>
            <w:r w:rsidRPr="008356A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2005C7">
              <w:rPr>
                <w:rFonts w:ascii="Arial" w:hAnsi="Arial" w:cs="Arial"/>
                <w:sz w:val="16"/>
                <w:szCs w:val="16"/>
              </w:rPr>
              <w:t>18.06.2021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Распределение расходов по  бюджету МО 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разделам и под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разделам функциональной классификации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на 2021 год и на плановый период 2022-2023 годов</w:t>
            </w:r>
          </w:p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495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Наименование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       раздел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утвержд. 2,5%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минусом усл.утвержд.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утвержд. 2,5%</w:t>
            </w:r>
          </w:p>
        </w:tc>
      </w:tr>
      <w:tr w:rsidR="00AB7269" w:rsidRPr="00746A0C" w:rsidTr="00683913">
        <w:trPr>
          <w:trHeight w:val="705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1.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C34A7C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7143,1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7492,7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187,3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7305,4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7273,2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363,6</w:t>
            </w:r>
          </w:p>
        </w:tc>
      </w:tr>
      <w:tr w:rsidR="00AB7269" w:rsidRPr="00746A0C" w:rsidTr="00683913">
        <w:trPr>
          <w:trHeight w:val="6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lastRenderedPageBreak/>
              <w:t>Функц.высш.должн.лица субъекта РФ и органа местн.самоупр.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1346,1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Функц.Пр-ва РФ,выс.орг.гос.власти и местной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C34A7C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5751,8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6101,4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152,5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5948,9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5881,9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294,1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администрации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Осуществление областн.госуд. полномочий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по определению перечня долж.лиц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3. 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Осуществл.перв.воинского учета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3157,2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1745,4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1703,0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1854,8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3109,4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1655,2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5. 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FE0477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781,6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424,2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420,3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368,9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FE047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412,7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368,9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318,9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317,6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318,9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87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FE0477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7269"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FE047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FE047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Культура, кинематография и средства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005C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4900,0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4777,5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4700,0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235,0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2005C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83913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3800,0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2005C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B7269"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877,5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8. 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2005C7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2005C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177,1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9. 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6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10.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Всего: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B25ED2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17059,1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15196,2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368,5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14827,7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14836,5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56A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718,8</w:t>
            </w:r>
          </w:p>
        </w:tc>
      </w:tr>
      <w:tr w:rsidR="00AB7269" w:rsidRPr="00746A0C" w:rsidTr="00683913">
        <w:trPr>
          <w:trHeight w:val="300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746A0C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Приложение № 4 к решению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683913" w:rsidP="00683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="00AB7269" w:rsidRPr="003726F1">
              <w:rPr>
                <w:rFonts w:ascii="Arial" w:hAnsi="Arial" w:cs="Arial"/>
                <w:sz w:val="16"/>
                <w:szCs w:val="16"/>
              </w:rPr>
              <w:t xml:space="preserve">О бюджете МО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="00AB7269" w:rsidRPr="003726F1">
              <w:rPr>
                <w:rFonts w:ascii="Arial" w:hAnsi="Arial" w:cs="Arial"/>
                <w:sz w:val="16"/>
                <w:szCs w:val="16"/>
              </w:rPr>
              <w:t>Укыр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AB7269" w:rsidRPr="003726F1">
              <w:rPr>
                <w:rFonts w:ascii="Arial" w:hAnsi="Arial" w:cs="Arial"/>
                <w:sz w:val="16"/>
                <w:szCs w:val="16"/>
              </w:rPr>
              <w:t xml:space="preserve"> на 2021 год 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на плановый период 2022-2023 годов</w:t>
            </w:r>
            <w:r w:rsidR="0068391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№ 339 от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26F1"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6536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</w:t>
            </w:r>
            <w:r w:rsidR="00683913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r w:rsidR="00683913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на плановый период 2022-2023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6536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Код вед клас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      2021г.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2022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условно утве</w:t>
            </w: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ржденный 2,5%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 xml:space="preserve">План расходов за </w:t>
            </w: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минусом усл.утвержд.расх.  2022г.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План                2023 г.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условно утве</w:t>
            </w: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ржденный 5%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 xml:space="preserve">План расходов за </w:t>
            </w: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минусом усл.утвержд.расх.  2023г.</w:t>
            </w:r>
          </w:p>
        </w:tc>
      </w:tr>
      <w:tr w:rsidR="00AB7269" w:rsidRPr="001B1FE8" w:rsidTr="00683913">
        <w:trPr>
          <w:gridAfter w:val="1"/>
          <w:wAfter w:w="307" w:type="dxa"/>
          <w:trHeight w:val="14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Муниципальное образование 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C34A7C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17059,1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C34A7C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14827,7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14836,5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14117,8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7320,0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7492,0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7305,4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7272,5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6908,9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1346,1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1311,6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1346,1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1311,6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служащих(главы)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1033,9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1007,4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312,2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304,2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C34A7C" w:rsidP="00C34A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5948,9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5881,9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5587,8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C34A7C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5751,8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5948,9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5881,9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5587,8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C34A7C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5634,4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5493,5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5630,3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281,5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5348,8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4535,0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4421,6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4535,0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4308,3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C34A7C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1071,9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1095,3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1040,5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399,8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224,6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213,4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7018002003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70,9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7018002005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7018002007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7018002009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sz w:val="16"/>
                <w:szCs w:val="16"/>
              </w:rPr>
              <w:t>07,1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 и прочих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штрафов и пеней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AB7269" w:rsidRPr="001B1FE8" w:rsidTr="00683913">
        <w:trPr>
          <w:gridAfter w:val="1"/>
          <w:wAfter w:w="307" w:type="dxa"/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7018005060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Осуществл.областн.госуд.полномочий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 определению перечня долж.лиц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105,5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</w:tr>
      <w:tr w:rsidR="00AB7269" w:rsidRPr="001B1FE8" w:rsidTr="00683913">
        <w:trPr>
          <w:gridAfter w:val="1"/>
          <w:wAfter w:w="307" w:type="dxa"/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47,8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6130103110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AB7269" w:rsidRPr="001B1FE8" w:rsidTr="00683913">
        <w:trPr>
          <w:gridAfter w:val="1"/>
          <w:wAfter w:w="307" w:type="dxa"/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</w:tr>
      <w:tr w:rsidR="00AB7269" w:rsidRPr="001B1FE8" w:rsidTr="00683913">
        <w:trPr>
          <w:gridAfter w:val="1"/>
          <w:wAfter w:w="307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7028002070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Закупка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7028002070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5D39F6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5D39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5D39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317,7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316,4</w:t>
            </w:r>
          </w:p>
        </w:tc>
      </w:tr>
      <w:tr w:rsidR="00AB7269" w:rsidRPr="001B1FE8" w:rsidTr="00683913">
        <w:trPr>
          <w:gridAfter w:val="1"/>
          <w:wAfter w:w="307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7028003080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B7269" w:rsidRPr="001B1FE8" w:rsidTr="00683913">
        <w:trPr>
          <w:gridAfter w:val="1"/>
          <w:wAfter w:w="307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71101S2370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AB7269" w:rsidRPr="001B1FE8" w:rsidTr="00683913">
        <w:trPr>
          <w:gridAfter w:val="1"/>
          <w:wAfter w:w="307" w:type="dxa"/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</w:tr>
      <w:tr w:rsidR="00AB7269" w:rsidRPr="001B1FE8" w:rsidTr="00683913">
        <w:trPr>
          <w:gridAfter w:val="1"/>
          <w:wAfter w:w="307" w:type="dxa"/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B7269"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B7269" w:rsidRPr="001B1FE8" w:rsidTr="00683913">
        <w:trPr>
          <w:gridAfter w:val="1"/>
          <w:wAfter w:w="307" w:type="dxa"/>
          <w:trHeight w:val="4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мас.информ.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2604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8391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4777,5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4465,0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7038001030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0260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</w:t>
            </w:r>
            <w:r w:rsidR="0002604F">
              <w:rPr>
                <w:rFonts w:ascii="Arial" w:hAnsi="Arial" w:cs="Arial"/>
                <w:sz w:val="16"/>
                <w:szCs w:val="16"/>
              </w:rPr>
              <w:t>0</w:t>
            </w: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3610,0</w:t>
            </w:r>
          </w:p>
        </w:tc>
      </w:tr>
      <w:tr w:rsidR="00683913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553А255196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0260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913" w:rsidRPr="001B1FE8" w:rsidRDefault="00683913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7038002040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0260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B7269"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877,5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855,0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6908004020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1655,2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1716,7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Автомобильные дороги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6908004020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1655,2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1716,7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6908004020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683913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68391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68391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172,5</w:t>
            </w:r>
          </w:p>
        </w:tc>
      </w:tr>
      <w:tr w:rsidR="00AB7269" w:rsidRPr="001B1FE8" w:rsidTr="00683913">
        <w:trPr>
          <w:gridAfter w:val="1"/>
          <w:wAfter w:w="307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02604F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177,1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172,5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7028004090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</w:tr>
      <w:tr w:rsidR="00AB7269" w:rsidRPr="001B1FE8" w:rsidTr="00683913">
        <w:trPr>
          <w:gridAfter w:val="1"/>
          <w:wAfter w:w="307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7028004090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AB7269" w:rsidRPr="001B1FE8" w:rsidTr="00683913">
        <w:trPr>
          <w:gridAfter w:val="1"/>
          <w:wAfter w:w="307" w:type="dxa"/>
          <w:trHeight w:val="2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245,6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6960000020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245,6</w:t>
            </w:r>
          </w:p>
        </w:tc>
      </w:tr>
      <w:tr w:rsidR="00AB7269" w:rsidRPr="001B1FE8" w:rsidTr="00683913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1B1FE8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69" w:rsidRPr="0051768A" w:rsidTr="00683913">
        <w:trPr>
          <w:gridAfter w:val="7"/>
          <w:wAfter w:w="2127" w:type="dxa"/>
          <w:trHeight w:val="514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Default="00AB7269" w:rsidP="006839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312D7" w:rsidRDefault="00B312D7" w:rsidP="006839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312D7" w:rsidRDefault="00B312D7" w:rsidP="006839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312D7" w:rsidRDefault="00B312D7" w:rsidP="006839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312D7" w:rsidRDefault="00B312D7" w:rsidP="006839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312D7" w:rsidRPr="0051768A" w:rsidRDefault="00B312D7" w:rsidP="006839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B7269" w:rsidRPr="003726F1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Приложение 7 к Решению думы</w:t>
            </w:r>
          </w:p>
        </w:tc>
      </w:tr>
      <w:tr w:rsidR="00AB7269" w:rsidRPr="003726F1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"О бюджете МО "Укыр" на 2021год</w:t>
            </w:r>
          </w:p>
        </w:tc>
      </w:tr>
      <w:tr w:rsidR="00AB7269" w:rsidRPr="003726F1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и на плановый период 2022 и 2023 годов"</w:t>
            </w:r>
          </w:p>
        </w:tc>
      </w:tr>
      <w:tr w:rsidR="00AB7269" w:rsidRPr="003726F1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3726F1" w:rsidRDefault="00AB7269" w:rsidP="00B3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№ 3</w:t>
            </w:r>
            <w:r w:rsidR="00B312D7">
              <w:rPr>
                <w:rFonts w:ascii="Arial" w:hAnsi="Arial" w:cs="Arial"/>
                <w:sz w:val="16"/>
                <w:szCs w:val="16"/>
              </w:rPr>
              <w:t>52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312D7">
              <w:rPr>
                <w:rFonts w:ascii="Arial" w:hAnsi="Arial" w:cs="Arial"/>
                <w:sz w:val="16"/>
                <w:szCs w:val="16"/>
              </w:rPr>
              <w:t>1</w:t>
            </w:r>
            <w:r w:rsidRPr="003726F1">
              <w:rPr>
                <w:rFonts w:ascii="Arial" w:hAnsi="Arial" w:cs="Arial"/>
                <w:sz w:val="16"/>
                <w:szCs w:val="16"/>
              </w:rPr>
              <w:t>8</w:t>
            </w:r>
            <w:r w:rsidR="00B312D7">
              <w:rPr>
                <w:rFonts w:ascii="Arial" w:hAnsi="Arial" w:cs="Arial"/>
                <w:sz w:val="16"/>
                <w:szCs w:val="16"/>
              </w:rPr>
              <w:t>.06</w:t>
            </w:r>
            <w:r w:rsidRPr="003726F1">
              <w:rPr>
                <w:rFonts w:ascii="Arial" w:hAnsi="Arial" w:cs="Arial"/>
                <w:sz w:val="16"/>
                <w:szCs w:val="16"/>
              </w:rPr>
              <w:t>.202</w:t>
            </w:r>
            <w:r w:rsidR="00B31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7269" w:rsidRPr="0051768A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AB7269" w:rsidRPr="0051768A" w:rsidTr="00683913">
        <w:trPr>
          <w:gridAfter w:val="7"/>
          <w:wAfter w:w="2127" w:type="dxa"/>
          <w:trHeight w:val="315"/>
        </w:trPr>
        <w:tc>
          <w:tcPr>
            <w:tcW w:w="8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ВНУТРЕННИХ ЗАИМСТВОВАНИЙ МУНИЦИПАЛЬНОГО ОБРАЗОВАНИЯ "УКЫР"</w:t>
            </w: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НА 2020 ГОД И НА ПЛАНОВЫЙ ПЕРИОД 2021 И 2022 ГОДОВ</w:t>
            </w:r>
          </w:p>
        </w:tc>
      </w:tr>
      <w:tr w:rsidR="00AB7269" w:rsidRPr="0051768A" w:rsidTr="00683913">
        <w:trPr>
          <w:gridAfter w:val="7"/>
          <w:wAfter w:w="2127" w:type="dxa"/>
          <w:trHeight w:val="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269" w:rsidRPr="0051768A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AB7269" w:rsidRPr="0051768A" w:rsidTr="00683913">
        <w:trPr>
          <w:gridAfter w:val="7"/>
          <w:wAfter w:w="2127" w:type="dxa"/>
          <w:trHeight w:val="45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AB7269" w:rsidRPr="0051768A" w:rsidTr="00683913">
        <w:trPr>
          <w:gridAfter w:val="7"/>
          <w:wAfter w:w="2127" w:type="dxa"/>
          <w:trHeight w:val="48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B7269" w:rsidRPr="0051768A" w:rsidTr="00683913">
        <w:trPr>
          <w:gridAfter w:val="7"/>
          <w:wAfter w:w="2127" w:type="dxa"/>
          <w:trHeight w:val="31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B7269" w:rsidRPr="0051768A" w:rsidTr="00683913">
        <w:trPr>
          <w:gridAfter w:val="7"/>
          <w:wAfter w:w="2127" w:type="dxa"/>
          <w:trHeight w:val="99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B7269" w:rsidRPr="0051768A" w:rsidTr="00683913">
        <w:trPr>
          <w:gridAfter w:val="7"/>
          <w:wAfter w:w="2127" w:type="dxa"/>
          <w:trHeight w:val="49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привлечения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AB7269" w:rsidRPr="0051768A" w:rsidTr="00683913">
        <w:trPr>
          <w:gridAfter w:val="7"/>
          <w:wAfter w:w="2127" w:type="dxa"/>
          <w:trHeight w:val="43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погашения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51768A" w:rsidTr="00683913">
        <w:trPr>
          <w:gridAfter w:val="7"/>
          <w:wAfter w:w="2127" w:type="dxa"/>
          <w:trHeight w:val="90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269" w:rsidRPr="0051768A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69" w:rsidRPr="0051768A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</w:tr>
      <w:tr w:rsidR="00AB7269" w:rsidRPr="0051768A" w:rsidTr="00683913">
        <w:trPr>
          <w:gridAfter w:val="7"/>
          <w:wAfter w:w="2127" w:type="dxa"/>
          <w:trHeight w:val="300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269" w:rsidRPr="0051768A" w:rsidRDefault="00AB7269" w:rsidP="006839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Default="00AB7269" w:rsidP="00683913">
            <w:pPr>
              <w:rPr>
                <w:rFonts w:ascii="Arial CYR" w:hAnsi="Arial CYR"/>
                <w:sz w:val="16"/>
                <w:szCs w:val="16"/>
              </w:rPr>
            </w:pPr>
          </w:p>
          <w:p w:rsidR="00AB7269" w:rsidRPr="0051768A" w:rsidRDefault="00AB7269" w:rsidP="00683913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51768A" w:rsidRDefault="00AB7269" w:rsidP="006839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Приложение 8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к Решению Думы "О бюджете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МО "Укыр" на 2021 год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и плановый период 2022 2023 годов"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B312D7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312D7">
              <w:rPr>
                <w:rFonts w:ascii="Arial" w:hAnsi="Arial" w:cs="Arial"/>
                <w:sz w:val="16"/>
                <w:szCs w:val="16"/>
              </w:rPr>
              <w:t>352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312D7">
              <w:rPr>
                <w:rFonts w:ascii="Arial" w:hAnsi="Arial" w:cs="Arial"/>
                <w:sz w:val="16"/>
                <w:szCs w:val="16"/>
              </w:rPr>
              <w:t>18.06.</w:t>
            </w:r>
            <w:r w:rsidRPr="00837864">
              <w:rPr>
                <w:rFonts w:ascii="Arial" w:hAnsi="Arial" w:cs="Arial"/>
                <w:sz w:val="16"/>
                <w:szCs w:val="16"/>
              </w:rPr>
              <w:t>202</w:t>
            </w:r>
            <w:r w:rsidR="00B312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7269" w:rsidRPr="00837864" w:rsidTr="00683913">
        <w:trPr>
          <w:trHeight w:val="825"/>
        </w:trPr>
        <w:tc>
          <w:tcPr>
            <w:tcW w:w="8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</w:t>
            </w: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дефицита  бюджета муниципального образования "Укыр"  на  2021 год                                                                                                 и  плановый период 2022-2023 годов"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001 01 02 00 00 00 0000 000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001 01 02 00 00 00 0000 700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AB7269" w:rsidRPr="00837864" w:rsidTr="00683913">
        <w:trPr>
          <w:trHeight w:val="102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(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городских округов; муниципальных районов; сельских поселений; городских поселений</w:t>
            </w:r>
            <w:r w:rsidRPr="00837864">
              <w:rPr>
                <w:rFonts w:ascii="Arial" w:hAnsi="Arial" w:cs="Arial"/>
                <w:sz w:val="16"/>
                <w:szCs w:val="16"/>
              </w:rPr>
              <w:t>)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001 01 02 00 00 00 0000 800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76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(городских округов; муниципальных районов; сельских поселений; городских поселений) </w:t>
            </w:r>
            <w:r w:rsidRPr="00837864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0000 810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001 01 03 00 00 00 0000 000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001 01 03 00 00 00 0000 700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127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lastRenderedPageBreak/>
              <w:t>Привлечение кредитов из других бюджетов бюджетной системы Российской Федерации бюджетами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(городских округов; муниципальных районов; сельских поселений; городских поселений)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001 01 03 00 00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0Х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76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001 01 03 00 00 00 0000 800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153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(городских округов; муниципальных районов; сельских поселений; городских поселений)</w:t>
            </w:r>
            <w:r w:rsidRPr="00837864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001 01 03 00 00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0000 810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B3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</w:t>
            </w:r>
            <w:r w:rsidR="00B312D7"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B3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</w:t>
            </w:r>
            <w:r w:rsidR="00B312D7"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AB7269" w:rsidRPr="00837864" w:rsidTr="00683913">
        <w:trPr>
          <w:trHeight w:val="34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B3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</w:t>
            </w:r>
            <w:r w:rsidR="00B312D7"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000 01 05 02 01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B31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</w:t>
            </w:r>
            <w:r w:rsidR="00B312D7"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-14837,5</w:t>
            </w:r>
          </w:p>
        </w:tc>
      </w:tr>
      <w:tr w:rsidR="00AB7269" w:rsidRPr="00837864" w:rsidTr="00683913">
        <w:trPr>
          <w:trHeight w:val="55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810 01 05 02 01 02 0000 510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B312D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AB7269" w:rsidRPr="00837864" w:rsidTr="00683913">
        <w:trPr>
          <w:trHeight w:val="255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B312D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B312D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000 01 05 02 01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B312D7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14837,5</w:t>
            </w:r>
          </w:p>
        </w:tc>
      </w:tr>
      <w:tr w:rsidR="00AB7269" w:rsidRPr="00837864" w:rsidTr="00683913">
        <w:trPr>
          <w:trHeight w:val="510"/>
        </w:trPr>
        <w:tc>
          <w:tcPr>
            <w:tcW w:w="4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001 01 06 00 00 00 0000 000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69" w:rsidRPr="00837864" w:rsidRDefault="00AB7269" w:rsidP="00683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B7269" w:rsidRPr="00837864" w:rsidTr="00683913">
        <w:trPr>
          <w:trHeight w:val="300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69" w:rsidRPr="00837864" w:rsidRDefault="00AB7269" w:rsidP="006839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7269" w:rsidRPr="00837864" w:rsidRDefault="00AB7269" w:rsidP="00AB7269">
      <w:pPr>
        <w:rPr>
          <w:sz w:val="16"/>
          <w:szCs w:val="16"/>
        </w:rPr>
      </w:pPr>
    </w:p>
    <w:p w:rsidR="000F553B" w:rsidRDefault="000F553B"/>
    <w:sectPr w:rsidR="000F553B" w:rsidSect="00AB7269">
      <w:pgSz w:w="11907" w:h="16840" w:code="9"/>
      <w:pgMar w:top="568" w:right="850" w:bottom="568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7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17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69"/>
    <w:rsid w:val="0002604F"/>
    <w:rsid w:val="000F553B"/>
    <w:rsid w:val="002005C7"/>
    <w:rsid w:val="003A4AB1"/>
    <w:rsid w:val="005D39F6"/>
    <w:rsid w:val="00683913"/>
    <w:rsid w:val="007D6639"/>
    <w:rsid w:val="00AB7269"/>
    <w:rsid w:val="00B25ED2"/>
    <w:rsid w:val="00B312D7"/>
    <w:rsid w:val="00C34A7C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269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AB7269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AB7269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2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72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7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B7269"/>
    <w:pPr>
      <w:jc w:val="both"/>
    </w:pPr>
  </w:style>
  <w:style w:type="character" w:customStyle="1" w:styleId="20">
    <w:name w:val="Основной текст 2 Знак"/>
    <w:basedOn w:val="a0"/>
    <w:link w:val="2"/>
    <w:rsid w:val="00AB7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B7269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rsid w:val="00AB7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B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72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7269"/>
    <w:pPr>
      <w:spacing w:after="120"/>
    </w:pPr>
  </w:style>
  <w:style w:type="character" w:customStyle="1" w:styleId="a6">
    <w:name w:val="Основной текст Знак"/>
    <w:basedOn w:val="a0"/>
    <w:link w:val="a5"/>
    <w:rsid w:val="00AB7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AB72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AB7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B7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726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AB726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AB7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AB726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B72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269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AB7269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AB7269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2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726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7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B7269"/>
    <w:pPr>
      <w:jc w:val="both"/>
    </w:pPr>
  </w:style>
  <w:style w:type="character" w:customStyle="1" w:styleId="20">
    <w:name w:val="Основной текст 2 Знак"/>
    <w:basedOn w:val="a0"/>
    <w:link w:val="2"/>
    <w:rsid w:val="00AB7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B7269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rsid w:val="00AB7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B7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72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B7269"/>
    <w:pPr>
      <w:spacing w:after="120"/>
    </w:pPr>
  </w:style>
  <w:style w:type="character" w:customStyle="1" w:styleId="a6">
    <w:name w:val="Основной текст Знак"/>
    <w:basedOn w:val="a0"/>
    <w:link w:val="a5"/>
    <w:rsid w:val="00AB7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AB72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AB72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B7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726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AB7269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AB72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AB726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B72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C438-A49E-4ABD-A2C9-248157D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2021-07-01T02:31:00Z</dcterms:created>
  <dcterms:modified xsi:type="dcterms:W3CDTF">2021-07-01T02:31:00Z</dcterms:modified>
</cp:coreProperties>
</file>